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D5A" w:rsidRPr="003521A1" w:rsidRDefault="00562D5A" w:rsidP="00562D5A">
      <w:pPr>
        <w:pStyle w:val="StandardWeb"/>
        <w:spacing w:line="285" w:lineRule="atLeast"/>
        <w:rPr>
          <w:rFonts w:ascii="Nyala" w:hAnsi="Nyala"/>
          <w:color w:val="215868" w:themeColor="accent5" w:themeShade="80"/>
          <w:sz w:val="20"/>
          <w:szCs w:val="20"/>
        </w:rPr>
      </w:pPr>
      <w:bookmarkStart w:id="0" w:name="_GoBack"/>
      <w:r w:rsidRPr="003521A1">
        <w:rPr>
          <w:rStyle w:val="Fett"/>
          <w:rFonts w:ascii="Nyala" w:hAnsi="Nyala"/>
          <w:color w:val="215868" w:themeColor="accent5" w:themeShade="80"/>
          <w:sz w:val="72"/>
          <w:szCs w:val="72"/>
        </w:rPr>
        <w:t>Herzlich Willkommen!</w:t>
      </w:r>
      <w:r w:rsidRPr="003521A1">
        <w:rPr>
          <w:rFonts w:ascii="Nyala" w:hAnsi="Nyala"/>
          <w:color w:val="215868" w:themeColor="accent5" w:themeShade="80"/>
          <w:sz w:val="15"/>
          <w:szCs w:val="15"/>
        </w:rPr>
        <w:t xml:space="preserve"> </w:t>
      </w:r>
    </w:p>
    <w:p w:rsidR="00562D5A" w:rsidRPr="003521A1" w:rsidRDefault="003521A1" w:rsidP="00562D5A">
      <w:pPr>
        <w:pStyle w:val="StandardWeb"/>
        <w:spacing w:line="285" w:lineRule="atLeast"/>
        <w:rPr>
          <w:rFonts w:ascii="Nyala" w:hAnsi="Nyala"/>
          <w:color w:val="215868" w:themeColor="accent5" w:themeShade="80"/>
          <w:sz w:val="20"/>
          <w:szCs w:val="20"/>
        </w:rPr>
      </w:pPr>
      <w:r w:rsidRPr="003521A1">
        <w:rPr>
          <w:rFonts w:ascii="Nyala" w:hAnsi="Nyala"/>
          <w:color w:val="215868" w:themeColor="accent5" w:themeShade="80"/>
          <w:sz w:val="36"/>
          <w:szCs w:val="36"/>
        </w:rPr>
        <w:t>Glücklich zu zweit</w:t>
      </w:r>
      <w:r w:rsidR="00562D5A" w:rsidRPr="003521A1">
        <w:rPr>
          <w:rFonts w:ascii="Nyala" w:hAnsi="Nyala"/>
          <w:color w:val="215868" w:themeColor="accent5" w:themeShade="80"/>
          <w:sz w:val="36"/>
          <w:szCs w:val="36"/>
        </w:rPr>
        <w:t>? Hochzeit in Sicht? Dann bin ich gern Ihr zeremonieller Begleiter, Ihr Hochzeitsredner.</w:t>
      </w:r>
    </w:p>
    <w:p w:rsidR="00562D5A" w:rsidRPr="003521A1" w:rsidRDefault="00562D5A" w:rsidP="00562D5A">
      <w:pPr>
        <w:pStyle w:val="StandardWeb"/>
        <w:spacing w:line="285" w:lineRule="atLeast"/>
        <w:rPr>
          <w:rFonts w:ascii="Nyala" w:hAnsi="Nyala"/>
          <w:color w:val="215868" w:themeColor="accent5" w:themeShade="80"/>
          <w:sz w:val="20"/>
          <w:szCs w:val="20"/>
        </w:rPr>
      </w:pPr>
      <w:r w:rsidRPr="003521A1">
        <w:rPr>
          <w:rFonts w:ascii="Nyala" w:hAnsi="Nyala"/>
          <w:color w:val="215868" w:themeColor="accent5" w:themeShade="80"/>
          <w:sz w:val="36"/>
          <w:szCs w:val="36"/>
        </w:rPr>
        <w:t>Ob Sie religiös oder Freidenker sind, ob Sie eigenen Traditionen folgen oder einfach "ganz anders" feiern wollen - ob Sie vielleicht gleichgeschlechtlich heiraten - nur eines zählt:</w:t>
      </w:r>
    </w:p>
    <w:p w:rsidR="00562D5A" w:rsidRPr="003521A1" w:rsidRDefault="00562D5A" w:rsidP="00562D5A">
      <w:pPr>
        <w:pStyle w:val="StandardWeb"/>
        <w:spacing w:line="285" w:lineRule="atLeast"/>
        <w:rPr>
          <w:rFonts w:ascii="Nyala" w:hAnsi="Nyala"/>
          <w:color w:val="215868" w:themeColor="accent5" w:themeShade="80"/>
          <w:sz w:val="20"/>
          <w:szCs w:val="20"/>
        </w:rPr>
      </w:pPr>
      <w:r w:rsidRPr="003521A1">
        <w:rPr>
          <w:rFonts w:ascii="Nyala" w:hAnsi="Nyala"/>
          <w:color w:val="215868" w:themeColor="accent5" w:themeShade="80"/>
          <w:sz w:val="36"/>
          <w:szCs w:val="36"/>
        </w:rPr>
        <w:t>Eine warmherzige, fröhliche Feier, eine Hochzeitsrede mit Humor und Tiefgang, die ganz persönliche Zeremonie nach Ihren Wünschen (ohne Floskeln aber mit Wärme, Humor und Esprit) - das biete ich Ihnen gern.</w:t>
      </w:r>
    </w:p>
    <w:p w:rsidR="00562D5A" w:rsidRPr="003521A1" w:rsidRDefault="00562D5A" w:rsidP="00562D5A">
      <w:pPr>
        <w:pStyle w:val="StandardWeb"/>
        <w:spacing w:line="285" w:lineRule="atLeast"/>
        <w:rPr>
          <w:rFonts w:ascii="Nyala" w:hAnsi="Nyala"/>
          <w:color w:val="215868" w:themeColor="accent5" w:themeShade="80"/>
          <w:sz w:val="20"/>
          <w:szCs w:val="20"/>
        </w:rPr>
      </w:pPr>
      <w:r w:rsidRPr="003521A1">
        <w:rPr>
          <w:rFonts w:ascii="Nyala" w:hAnsi="Nyala"/>
          <w:color w:val="215868" w:themeColor="accent5" w:themeShade="80"/>
          <w:sz w:val="36"/>
          <w:szCs w:val="36"/>
        </w:rPr>
        <w:t xml:space="preserve">Wo auch immer Sie heiraten wollen: Sei es in der freien Natur, in einem Schloss, einer Burg, oder auch in einer Scheune, einem besonders romantischen Hotel, auf einem Schiff – Ihre Kreativität findet sicher </w:t>
      </w:r>
      <w:r w:rsidRPr="003521A1">
        <w:rPr>
          <w:rFonts w:ascii="Nyala" w:hAnsi="Nyala"/>
          <w:color w:val="215868" w:themeColor="accent5" w:themeShade="80"/>
          <w:sz w:val="36"/>
          <w:szCs w:val="36"/>
          <w:u w:val="single"/>
        </w:rPr>
        <w:t xml:space="preserve">den </w:t>
      </w:r>
      <w:r w:rsidRPr="003521A1">
        <w:rPr>
          <w:rFonts w:ascii="Nyala" w:hAnsi="Nyala"/>
          <w:color w:val="215868" w:themeColor="accent5" w:themeShade="80"/>
          <w:sz w:val="36"/>
          <w:szCs w:val="36"/>
        </w:rPr>
        <w:t>traumhaft schönen Ort für Ihre Hochzeitsfeier.</w:t>
      </w:r>
    </w:p>
    <w:p w:rsidR="00562D5A" w:rsidRPr="003521A1" w:rsidRDefault="00562D5A" w:rsidP="00562D5A">
      <w:pPr>
        <w:pStyle w:val="StandardWeb"/>
        <w:spacing w:line="285" w:lineRule="atLeast"/>
        <w:rPr>
          <w:rFonts w:ascii="Nyala" w:hAnsi="Nyala"/>
          <w:color w:val="215868" w:themeColor="accent5" w:themeShade="80"/>
          <w:sz w:val="20"/>
          <w:szCs w:val="20"/>
        </w:rPr>
      </w:pPr>
      <w:r w:rsidRPr="003521A1">
        <w:rPr>
          <w:rFonts w:ascii="Nyala" w:hAnsi="Nyala"/>
          <w:color w:val="215868" w:themeColor="accent5" w:themeShade="80"/>
          <w:sz w:val="36"/>
          <w:szCs w:val="36"/>
        </w:rPr>
        <w:t>Wir treffen uns, Sie erzählen mir das Wichtigste über sich und wir besprechen, wie Ihre persönliche Hochzeitsrede gestaltet werden soll.</w:t>
      </w:r>
    </w:p>
    <w:p w:rsidR="00562D5A" w:rsidRPr="003521A1" w:rsidRDefault="00562D5A" w:rsidP="00562D5A">
      <w:pPr>
        <w:pStyle w:val="StandardWeb"/>
        <w:spacing w:line="285" w:lineRule="atLeast"/>
        <w:rPr>
          <w:rFonts w:ascii="Nyala" w:hAnsi="Nyala"/>
          <w:color w:val="215868" w:themeColor="accent5" w:themeShade="80"/>
          <w:sz w:val="20"/>
          <w:szCs w:val="20"/>
        </w:rPr>
      </w:pPr>
      <w:r w:rsidRPr="003521A1">
        <w:rPr>
          <w:rFonts w:ascii="Nyala" w:hAnsi="Nyala"/>
          <w:color w:val="215868" w:themeColor="accent5" w:themeShade="80"/>
          <w:sz w:val="36"/>
          <w:szCs w:val="36"/>
        </w:rPr>
        <w:t>Da Sie aber nun auch wissen möchten, mit wem Sie es zu tun haben</w:t>
      </w:r>
      <w:proofErr w:type="gramStart"/>
      <w:r w:rsidRPr="003521A1">
        <w:rPr>
          <w:rFonts w:ascii="Nyala" w:hAnsi="Nyala"/>
          <w:color w:val="215868" w:themeColor="accent5" w:themeShade="80"/>
          <w:sz w:val="36"/>
          <w:szCs w:val="36"/>
        </w:rPr>
        <w:t>,</w:t>
      </w:r>
      <w:proofErr w:type="gramEnd"/>
      <w:r w:rsidRPr="003521A1">
        <w:rPr>
          <w:rFonts w:ascii="Nyala" w:hAnsi="Nyala"/>
          <w:color w:val="215868" w:themeColor="accent5" w:themeShade="80"/>
          <w:sz w:val="36"/>
          <w:szCs w:val="36"/>
        </w:rPr>
        <w:br/>
        <w:t>stelle ich mich Ihnen gern auf der nächsten Seite vor.</w:t>
      </w:r>
    </w:p>
    <w:bookmarkEnd w:id="0"/>
    <w:p w:rsidR="001B22BF" w:rsidRPr="003521A1" w:rsidRDefault="001B22BF">
      <w:pPr>
        <w:rPr>
          <w:rFonts w:ascii="Nyala" w:hAnsi="Nyala"/>
          <w:color w:val="215868" w:themeColor="accent5" w:themeShade="80"/>
        </w:rPr>
      </w:pPr>
    </w:p>
    <w:sectPr w:rsidR="001B22BF" w:rsidRPr="003521A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D5A"/>
    <w:rsid w:val="001B22BF"/>
    <w:rsid w:val="003521A1"/>
    <w:rsid w:val="0056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62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62D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62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56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058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1</cp:revision>
  <dcterms:created xsi:type="dcterms:W3CDTF">2013-11-13T18:44:00Z</dcterms:created>
  <dcterms:modified xsi:type="dcterms:W3CDTF">2013-11-13T19:03:00Z</dcterms:modified>
</cp:coreProperties>
</file>